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31" w:rsidRPr="00261F44" w:rsidRDefault="00D70431" w:rsidP="00D70431">
      <w:pPr>
        <w:contextualSpacing/>
        <w:jc w:val="both"/>
        <w:rPr>
          <w:b/>
        </w:rPr>
      </w:pPr>
      <w:r w:rsidRPr="00261F44">
        <w:rPr>
          <w:b/>
        </w:rPr>
        <w:t xml:space="preserve">Sesión: </w:t>
      </w:r>
      <w:r w:rsidRPr="00261F44">
        <w:rPr>
          <w:b/>
        </w:rPr>
        <w:tab/>
      </w:r>
      <w:r w:rsidRPr="00261F44">
        <w:t>CE.SO.2018.</w:t>
      </w:r>
      <w:r w:rsidR="004F1761">
        <w:t>0</w:t>
      </w:r>
      <w:r>
        <w:t>3</w:t>
      </w:r>
    </w:p>
    <w:p w:rsidR="00D70431" w:rsidRPr="00261F44" w:rsidRDefault="00D70431" w:rsidP="00D70431">
      <w:pPr>
        <w:contextualSpacing/>
        <w:jc w:val="both"/>
        <w:rPr>
          <w:b/>
        </w:rPr>
      </w:pPr>
      <w:r w:rsidRPr="00261F44">
        <w:rPr>
          <w:b/>
        </w:rPr>
        <w:t xml:space="preserve">Fecha: </w:t>
      </w:r>
      <w:r w:rsidRPr="00261F44">
        <w:rPr>
          <w:b/>
        </w:rPr>
        <w:tab/>
      </w:r>
      <w:r>
        <w:t>16</w:t>
      </w:r>
      <w:r w:rsidRPr="00261F44">
        <w:t xml:space="preserve"> de </w:t>
      </w:r>
      <w:r>
        <w:t>agosto</w:t>
      </w:r>
      <w:r w:rsidRPr="00261F44">
        <w:t xml:space="preserve"> de 2018</w:t>
      </w:r>
    </w:p>
    <w:p w:rsidR="00D70431" w:rsidRPr="00261F44" w:rsidRDefault="00D70431" w:rsidP="00D70431">
      <w:pPr>
        <w:contextualSpacing/>
        <w:jc w:val="both"/>
      </w:pPr>
      <w:r w:rsidRPr="00261F44">
        <w:rPr>
          <w:b/>
        </w:rPr>
        <w:t>Hora:</w:t>
      </w:r>
      <w:r w:rsidRPr="00261F44">
        <w:rPr>
          <w:b/>
        </w:rPr>
        <w:tab/>
      </w:r>
      <w:r>
        <w:rPr>
          <w:b/>
        </w:rPr>
        <w:tab/>
      </w:r>
      <w:r w:rsidRPr="00261F44">
        <w:t>1</w:t>
      </w:r>
      <w:r>
        <w:t>0</w:t>
      </w:r>
      <w:r w:rsidRPr="00261F44">
        <w:t xml:space="preserve">:00 </w:t>
      </w:r>
      <w:proofErr w:type="spellStart"/>
      <w:r w:rsidR="004F1761">
        <w:t>hrs</w:t>
      </w:r>
      <w:proofErr w:type="spellEnd"/>
      <w:r w:rsidR="004F1761">
        <w:t xml:space="preserve">. </w:t>
      </w:r>
    </w:p>
    <w:p w:rsidR="00D70431" w:rsidRPr="00261F44" w:rsidRDefault="00D70431" w:rsidP="00D70431">
      <w:pPr>
        <w:contextualSpacing/>
        <w:jc w:val="both"/>
      </w:pPr>
      <w:r w:rsidRPr="00261F44">
        <w:rPr>
          <w:b/>
        </w:rPr>
        <w:t>Lugar:</w:t>
      </w:r>
      <w:r w:rsidRPr="00261F44">
        <w:t xml:space="preserve"> </w:t>
      </w:r>
      <w:r w:rsidRPr="00261F44">
        <w:tab/>
      </w:r>
      <w:r>
        <w:t>CESJAL</w:t>
      </w:r>
    </w:p>
    <w:p w:rsidR="00D70431" w:rsidRPr="00261F44" w:rsidRDefault="00D70431" w:rsidP="00D70431">
      <w:pPr>
        <w:ind w:left="1416"/>
        <w:contextualSpacing/>
      </w:pPr>
      <w:r w:rsidRPr="00691B2D">
        <w:rPr>
          <w:rFonts w:cs="Arial"/>
          <w:color w:val="222222"/>
          <w:shd w:val="clear" w:color="auto" w:fill="FFFFFF"/>
        </w:rPr>
        <w:t>Av. Abedules 565, Col. Los Pinos, C.P. 45120, Zapopan, Jalisco</w:t>
      </w:r>
      <w:r>
        <w:rPr>
          <w:rFonts w:cs="Arial"/>
          <w:color w:val="222222"/>
          <w:shd w:val="clear" w:color="auto" w:fill="FFFFFF"/>
        </w:rPr>
        <w:t>.</w:t>
      </w:r>
    </w:p>
    <w:p w:rsidR="003C09D7" w:rsidRDefault="003C09D7" w:rsidP="00FA065F"/>
    <w:p w:rsidR="00FA065F" w:rsidRDefault="00705952" w:rsidP="00FA065F">
      <w:r>
        <w:t>La Sesión O</w:t>
      </w:r>
      <w:r w:rsidR="00001D51">
        <w:t>rdinaria</w:t>
      </w:r>
      <w:r w:rsidR="00FA065F">
        <w:t xml:space="preserve"> se desarrolló conforme al siguiente Orden del Día: 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993"/>
        <w:gridCol w:w="8118"/>
      </w:tblGrid>
      <w:tr w:rsidR="00FA065F" w:rsidTr="00117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FA065F" w:rsidRPr="00001D51" w:rsidRDefault="00FA065F" w:rsidP="00FA065F">
            <w:pPr>
              <w:rPr>
                <w:b w:val="0"/>
              </w:rPr>
            </w:pPr>
          </w:p>
        </w:tc>
        <w:tc>
          <w:tcPr>
            <w:tcW w:w="8118" w:type="dxa"/>
          </w:tcPr>
          <w:p w:rsidR="00FA065F" w:rsidRPr="00FA065F" w:rsidRDefault="00FA065F" w:rsidP="005E735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70431" w:rsidTr="0011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70431" w:rsidRPr="00001D51" w:rsidRDefault="00D70431" w:rsidP="00D70431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8118" w:type="dxa"/>
          </w:tcPr>
          <w:p w:rsidR="00D70431" w:rsidRPr="00FA065F" w:rsidRDefault="00D70431" w:rsidP="00D704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0431">
              <w:rPr>
                <w:b/>
              </w:rPr>
              <w:t xml:space="preserve">Lista de asistencia, declaratoria de </w:t>
            </w:r>
            <w:r w:rsidRPr="00D70431">
              <w:rPr>
                <w:b/>
                <w:i/>
              </w:rPr>
              <w:t>quórum</w:t>
            </w:r>
            <w:r w:rsidRPr="00D70431">
              <w:rPr>
                <w:b/>
              </w:rPr>
              <w:t xml:space="preserve"> y apertura de la Sesión</w:t>
            </w:r>
            <w:r>
              <w:t xml:space="preserve"> por </w:t>
            </w:r>
            <w:proofErr w:type="spellStart"/>
            <w:r>
              <w:t>Aimée</w:t>
            </w:r>
            <w:proofErr w:type="spellEnd"/>
            <w:r>
              <w:t xml:space="preserve"> Figueroa.</w:t>
            </w:r>
          </w:p>
        </w:tc>
      </w:tr>
      <w:tr w:rsidR="00D70431" w:rsidTr="0011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70431" w:rsidRPr="00001D51" w:rsidRDefault="00D70431" w:rsidP="00D70431">
            <w:pPr>
              <w:rPr>
                <w:b w:val="0"/>
              </w:rPr>
            </w:pPr>
            <w:r>
              <w:rPr>
                <w:b w:val="0"/>
              </w:rPr>
              <w:t>10:0</w:t>
            </w:r>
            <w:r w:rsidRPr="00001D51">
              <w:rPr>
                <w:b w:val="0"/>
              </w:rPr>
              <w:t>5</w:t>
            </w:r>
          </w:p>
        </w:tc>
        <w:tc>
          <w:tcPr>
            <w:tcW w:w="8118" w:type="dxa"/>
          </w:tcPr>
          <w:p w:rsidR="00D70431" w:rsidRDefault="00D70431" w:rsidP="00D70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431">
              <w:rPr>
                <w:b/>
              </w:rPr>
              <w:t>Bienvenida y en su caso, aprobación del Orden del Día</w:t>
            </w:r>
            <w:r>
              <w:t xml:space="preserve"> por </w:t>
            </w:r>
            <w:proofErr w:type="spellStart"/>
            <w:r>
              <w:t>Aimée</w:t>
            </w:r>
            <w:proofErr w:type="spellEnd"/>
            <w:r>
              <w:t xml:space="preserve"> Figueroa.</w:t>
            </w:r>
          </w:p>
        </w:tc>
      </w:tr>
      <w:tr w:rsidR="00D70431" w:rsidTr="0011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70431" w:rsidRPr="000F70E5" w:rsidRDefault="00FB6A04" w:rsidP="00D70431">
            <w:pPr>
              <w:rPr>
                <w:b w:val="0"/>
              </w:rPr>
            </w:pPr>
            <w:r w:rsidRPr="000F70E5">
              <w:rPr>
                <w:b w:val="0"/>
              </w:rPr>
              <w:t>10</w:t>
            </w:r>
            <w:r w:rsidR="00D70431" w:rsidRPr="000F70E5">
              <w:rPr>
                <w:b w:val="0"/>
              </w:rPr>
              <w:t>:</w:t>
            </w:r>
            <w:r w:rsidRPr="000F70E5">
              <w:rPr>
                <w:b w:val="0"/>
              </w:rPr>
              <w:t>1</w:t>
            </w:r>
            <w:r w:rsidR="00D70431" w:rsidRPr="000F70E5">
              <w:rPr>
                <w:b w:val="0"/>
              </w:rPr>
              <w:t>0</w:t>
            </w:r>
          </w:p>
        </w:tc>
        <w:tc>
          <w:tcPr>
            <w:tcW w:w="8118" w:type="dxa"/>
          </w:tcPr>
          <w:p w:rsidR="00D70431" w:rsidRPr="000F70E5" w:rsidRDefault="00D70431" w:rsidP="00D704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F70E5">
              <w:rPr>
                <w:rFonts w:eastAsia="Calibri"/>
                <w:b/>
              </w:rPr>
              <w:t>Plan de Trabajo 2018 de la Comisión Ejecutiva</w:t>
            </w:r>
            <w:r w:rsidR="00FB6A04" w:rsidRPr="000F70E5">
              <w:rPr>
                <w:rFonts w:eastAsia="Calibri"/>
                <w:b/>
              </w:rPr>
              <w:t xml:space="preserve"> </w:t>
            </w:r>
            <w:r w:rsidR="00FB6A04" w:rsidRPr="000F70E5">
              <w:rPr>
                <w:rFonts w:eastAsia="Calibri"/>
              </w:rPr>
              <w:t xml:space="preserve">por </w:t>
            </w:r>
            <w:proofErr w:type="spellStart"/>
            <w:r w:rsidR="00FB6A04" w:rsidRPr="000F70E5">
              <w:rPr>
                <w:rFonts w:eastAsia="Calibri"/>
              </w:rPr>
              <w:t>Aimée</w:t>
            </w:r>
            <w:proofErr w:type="spellEnd"/>
            <w:r w:rsidR="00FB6A04" w:rsidRPr="000F70E5">
              <w:rPr>
                <w:rFonts w:eastAsia="Calibri"/>
              </w:rPr>
              <w:t xml:space="preserve"> Figueroa</w:t>
            </w:r>
          </w:p>
          <w:p w:rsidR="00D70431" w:rsidRPr="000F70E5" w:rsidRDefault="00D7276E" w:rsidP="00D704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F70E5">
              <w:rPr>
                <w:rFonts w:eastAsia="Calibri"/>
              </w:rPr>
              <w:t>Se presentaron</w:t>
            </w:r>
            <w:r w:rsidR="00730122" w:rsidRPr="000F70E5">
              <w:rPr>
                <w:rFonts w:eastAsia="Calibri"/>
              </w:rPr>
              <w:t xml:space="preserve"> los antecedentes, se discutió sobre los requerimientos </w:t>
            </w:r>
            <w:r w:rsidR="00D70431" w:rsidRPr="000F70E5">
              <w:rPr>
                <w:rFonts w:eastAsia="Calibri"/>
              </w:rPr>
              <w:t>de los documentos enviados por la Contraloría del Estado respecto a los Órganos Internos de Control</w:t>
            </w:r>
            <w:r w:rsidR="000F70E5">
              <w:rPr>
                <w:rFonts w:eastAsia="Calibri"/>
              </w:rPr>
              <w:t>.</w:t>
            </w:r>
          </w:p>
          <w:p w:rsidR="00D70431" w:rsidRPr="000F70E5" w:rsidRDefault="000F70E5" w:rsidP="00D704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Se expu</w:t>
            </w:r>
            <w:r w:rsidR="004F1761">
              <w:rPr>
                <w:rFonts w:eastAsia="Calibri"/>
              </w:rPr>
              <w:t>sieron y discutieron</w:t>
            </w:r>
            <w:r w:rsidR="00B3274A">
              <w:rPr>
                <w:rFonts w:eastAsia="Calibri"/>
              </w:rPr>
              <w:t xml:space="preserve"> las</w:t>
            </w:r>
            <w:r>
              <w:rPr>
                <w:rFonts w:eastAsia="Calibri"/>
              </w:rPr>
              <w:t xml:space="preserve"> </w:t>
            </w:r>
            <w:r w:rsidR="00D70431" w:rsidRPr="000F70E5">
              <w:rPr>
                <w:rFonts w:eastAsia="Calibri"/>
              </w:rPr>
              <w:t>acciones</w:t>
            </w:r>
            <w:r w:rsidR="00B3274A">
              <w:rPr>
                <w:rFonts w:eastAsia="Calibri"/>
              </w:rPr>
              <w:t xml:space="preserve"> a</w:t>
            </w:r>
            <w:r w:rsidR="00D70431" w:rsidRPr="000F70E5">
              <w:rPr>
                <w:rFonts w:eastAsia="Calibri"/>
              </w:rPr>
              <w:t xml:space="preserve"> realizar sobre la propuesta respecto a las modificaciones requeridas en Ley de Compras Gubernamentales, Enajenaciones y Contratación de Servicios del Estado de Jalisco y sus Municipios y Ley de Austeridad y Ahorro del Estado de Jalisco por integrantes de la Comisión Ejecutiva</w:t>
            </w:r>
            <w:r w:rsidR="00B3274A">
              <w:rPr>
                <w:rFonts w:eastAsia="Calibri"/>
              </w:rPr>
              <w:t xml:space="preserve"> por Jesús Ibarra y </w:t>
            </w:r>
            <w:proofErr w:type="spellStart"/>
            <w:r w:rsidR="00B3274A">
              <w:rPr>
                <w:rFonts w:eastAsia="Calibri"/>
              </w:rPr>
              <w:t>Annel</w:t>
            </w:r>
            <w:proofErr w:type="spellEnd"/>
            <w:r w:rsidR="00B3274A">
              <w:rPr>
                <w:rFonts w:eastAsia="Calibri"/>
              </w:rPr>
              <w:t xml:space="preserve"> Vázquez</w:t>
            </w:r>
            <w:r w:rsidR="00D70431" w:rsidRPr="000F70E5">
              <w:rPr>
                <w:rFonts w:eastAsia="Calibri"/>
              </w:rPr>
              <w:t>.</w:t>
            </w:r>
          </w:p>
          <w:p w:rsidR="00D70431" w:rsidRPr="000F70E5" w:rsidRDefault="00D70431" w:rsidP="00D704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431" w:rsidTr="0011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70431" w:rsidRPr="0011710E" w:rsidRDefault="00D70431" w:rsidP="00D70431">
            <w:pPr>
              <w:rPr>
                <w:b w:val="0"/>
              </w:rPr>
            </w:pPr>
            <w:r>
              <w:rPr>
                <w:b w:val="0"/>
              </w:rPr>
              <w:t>10:</w:t>
            </w:r>
            <w:r w:rsidR="00FB6A04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8118" w:type="dxa"/>
          </w:tcPr>
          <w:p w:rsidR="00D70431" w:rsidRDefault="00D70431" w:rsidP="00D70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B6A04">
              <w:rPr>
                <w:rFonts w:eastAsia="Calibri"/>
                <w:b/>
              </w:rPr>
              <w:t>Asuntos generales</w:t>
            </w:r>
            <w:r w:rsidR="00FB6A04">
              <w:rPr>
                <w:rFonts w:eastAsia="Calibri"/>
              </w:rPr>
              <w:t xml:space="preserve"> por </w:t>
            </w:r>
            <w:proofErr w:type="spellStart"/>
            <w:r w:rsidR="00FB6A04">
              <w:rPr>
                <w:rFonts w:eastAsia="Calibri"/>
              </w:rPr>
              <w:t>Aimée</w:t>
            </w:r>
            <w:proofErr w:type="spellEnd"/>
            <w:r w:rsidR="00FB6A04">
              <w:rPr>
                <w:rFonts w:eastAsia="Calibri"/>
              </w:rPr>
              <w:t xml:space="preserve"> Figueroa </w:t>
            </w:r>
            <w:r>
              <w:rPr>
                <w:rFonts w:eastAsia="Calibri"/>
              </w:rPr>
              <w:t xml:space="preserve"> </w:t>
            </w:r>
          </w:p>
          <w:p w:rsidR="00D70431" w:rsidRDefault="00D70431" w:rsidP="00D70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D70431" w:rsidRDefault="00D70431" w:rsidP="00D70431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Proceso para pago de honorarios mayo-julio 2018, </w:t>
            </w:r>
            <w:proofErr w:type="spellStart"/>
            <w:r>
              <w:rPr>
                <w:rFonts w:eastAsia="Calibri"/>
              </w:rPr>
              <w:t>Aimée</w:t>
            </w:r>
            <w:proofErr w:type="spellEnd"/>
            <w:r>
              <w:rPr>
                <w:rFonts w:eastAsia="Calibri"/>
              </w:rPr>
              <w:t xml:space="preserve"> Figueroa.</w:t>
            </w:r>
          </w:p>
          <w:p w:rsidR="00D70431" w:rsidRDefault="00D70431" w:rsidP="00D70431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Presupuesto 2018 y 2019, </w:t>
            </w:r>
            <w:proofErr w:type="spellStart"/>
            <w:r>
              <w:rPr>
                <w:rFonts w:eastAsia="Calibri"/>
              </w:rPr>
              <w:t>Aimée</w:t>
            </w:r>
            <w:proofErr w:type="spellEnd"/>
            <w:r>
              <w:rPr>
                <w:rFonts w:eastAsia="Calibri"/>
              </w:rPr>
              <w:t xml:space="preserve"> Figueroa.</w:t>
            </w:r>
          </w:p>
          <w:p w:rsidR="00D70431" w:rsidRPr="003B5A09" w:rsidRDefault="00D70431" w:rsidP="00D70431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Calendario de Sesiones, Jesús Ibarra Cárdenas.</w:t>
            </w:r>
          </w:p>
          <w:p w:rsidR="00D70431" w:rsidRPr="00001D51" w:rsidRDefault="00D70431" w:rsidP="00D7043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D70431" w:rsidRDefault="00D70431" w:rsidP="000F70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431" w:rsidTr="0011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70431" w:rsidRPr="0011710E" w:rsidRDefault="00D70431" w:rsidP="00D70431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11710E">
              <w:rPr>
                <w:b w:val="0"/>
              </w:rPr>
              <w:t>:</w:t>
            </w:r>
            <w:r w:rsidR="00FB6A04">
              <w:rPr>
                <w:b w:val="0"/>
              </w:rPr>
              <w:t>3</w:t>
            </w:r>
            <w:r>
              <w:rPr>
                <w:b w:val="0"/>
              </w:rPr>
              <w:t>5</w:t>
            </w:r>
          </w:p>
        </w:tc>
        <w:tc>
          <w:tcPr>
            <w:tcW w:w="8118" w:type="dxa"/>
          </w:tcPr>
          <w:p w:rsidR="00D70431" w:rsidRPr="0011710E" w:rsidRDefault="00D70431" w:rsidP="00D704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FB6A04">
              <w:rPr>
                <w:rFonts w:eastAsia="Calibri"/>
                <w:b/>
              </w:rPr>
              <w:t>Clausura de la Sesión</w:t>
            </w:r>
            <w:r w:rsidR="00FB6A04">
              <w:rPr>
                <w:rFonts w:eastAsia="Calibri"/>
              </w:rPr>
              <w:t xml:space="preserve"> por </w:t>
            </w:r>
            <w:proofErr w:type="spellStart"/>
            <w:r w:rsidR="00FB6A04">
              <w:rPr>
                <w:rFonts w:eastAsia="Calibri"/>
              </w:rPr>
              <w:t>Aimée</w:t>
            </w:r>
            <w:proofErr w:type="spellEnd"/>
            <w:r w:rsidR="00FB6A04">
              <w:rPr>
                <w:rFonts w:eastAsia="Calibri"/>
              </w:rPr>
              <w:t xml:space="preserve"> Figueroa </w:t>
            </w:r>
            <w:r>
              <w:rPr>
                <w:rFonts w:eastAsia="Calibri"/>
              </w:rPr>
              <w:t xml:space="preserve"> </w:t>
            </w:r>
          </w:p>
          <w:p w:rsidR="00D70431" w:rsidRDefault="00D70431" w:rsidP="00D704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1A24" w:rsidRPr="002E1A24" w:rsidRDefault="002E1A24" w:rsidP="00A3410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es-MX"/>
        </w:rPr>
      </w:pPr>
      <w:r w:rsidRPr="002E1A24">
        <w:rPr>
          <w:rFonts w:eastAsia="Calibri"/>
          <w:lang w:val="es-MX"/>
        </w:rPr>
        <w:t xml:space="preserve">Una vez desahogados los puntos del Orden del Día, se </w:t>
      </w:r>
      <w:r>
        <w:rPr>
          <w:rFonts w:eastAsia="Calibri"/>
        </w:rPr>
        <w:t>tomaron</w:t>
      </w:r>
      <w:r w:rsidRPr="002E1A24">
        <w:rPr>
          <w:rFonts w:eastAsia="Calibri"/>
          <w:lang w:val="es-MX"/>
        </w:rPr>
        <w:t xml:space="preserve"> los siguientes</w:t>
      </w:r>
    </w:p>
    <w:p w:rsidR="006D2A66" w:rsidRPr="004F1761" w:rsidRDefault="002E1A24" w:rsidP="009B17BF">
      <w:pPr>
        <w:jc w:val="both"/>
        <w:rPr>
          <w:rFonts w:eastAsia="Calibri"/>
        </w:rPr>
      </w:pPr>
      <w:r w:rsidRPr="002E1A24">
        <w:rPr>
          <w:rFonts w:eastAsia="Calibri"/>
          <w:lang w:val="es-MX"/>
        </w:rPr>
        <w:t>Acuerdos</w:t>
      </w:r>
      <w:r>
        <w:rPr>
          <w:rFonts w:eastAsia="Calibri"/>
        </w:rPr>
        <w:t xml:space="preserve">: </w:t>
      </w:r>
    </w:p>
    <w:p w:rsidR="006827E0" w:rsidRDefault="005C7F63" w:rsidP="004F1761">
      <w:pPr>
        <w:spacing w:line="240" w:lineRule="auto"/>
        <w:contextualSpacing/>
        <w:jc w:val="both"/>
        <w:rPr>
          <w:b/>
        </w:rPr>
      </w:pPr>
      <w:r>
        <w:rPr>
          <w:b/>
        </w:rPr>
        <w:t>A.CE.2018.</w:t>
      </w:r>
      <w:r w:rsidR="004F1761">
        <w:rPr>
          <w:b/>
        </w:rPr>
        <w:t>0</w:t>
      </w:r>
      <w:r>
        <w:rPr>
          <w:b/>
        </w:rPr>
        <w:t>3</w:t>
      </w:r>
      <w:r w:rsidR="009B17BF">
        <w:rPr>
          <w:b/>
        </w:rPr>
        <w:t xml:space="preserve"> </w:t>
      </w:r>
    </w:p>
    <w:p w:rsidR="006827E0" w:rsidRDefault="006D2A66" w:rsidP="004F1761">
      <w:pPr>
        <w:spacing w:line="240" w:lineRule="auto"/>
        <w:contextualSpacing/>
        <w:jc w:val="both"/>
      </w:pPr>
      <w:r w:rsidRPr="006D2A66">
        <w:t>Análisis de las propuestas de la Contraloría del Estado en materia de OIC y mecanismos de prevención, control e instrumentos de rendición de cuentas.</w:t>
      </w:r>
    </w:p>
    <w:p w:rsidR="006D2A66" w:rsidRPr="009B17BF" w:rsidRDefault="006D2A66" w:rsidP="004F1761">
      <w:pPr>
        <w:spacing w:line="240" w:lineRule="auto"/>
        <w:contextualSpacing/>
        <w:jc w:val="both"/>
      </w:pPr>
    </w:p>
    <w:p w:rsidR="006827E0" w:rsidRDefault="009B17BF" w:rsidP="004F1761">
      <w:pPr>
        <w:spacing w:line="240" w:lineRule="auto"/>
        <w:contextualSpacing/>
        <w:jc w:val="both"/>
      </w:pPr>
      <w:r>
        <w:rPr>
          <w:b/>
        </w:rPr>
        <w:t>A.CE.2018.</w:t>
      </w:r>
      <w:r w:rsidR="004F1761">
        <w:rPr>
          <w:b/>
        </w:rPr>
        <w:t>0</w:t>
      </w:r>
      <w:r w:rsidR="005C7F63">
        <w:rPr>
          <w:b/>
        </w:rPr>
        <w:t>4</w:t>
      </w:r>
    </w:p>
    <w:p w:rsidR="006827E0" w:rsidRDefault="006D2A66" w:rsidP="004F1761">
      <w:pPr>
        <w:spacing w:line="240" w:lineRule="auto"/>
        <w:contextualSpacing/>
        <w:jc w:val="both"/>
      </w:pPr>
      <w:r w:rsidRPr="006D2A66">
        <w:t>Elaboración del Plan de Trabajo de la Comisión Ejecutiva 2018.</w:t>
      </w:r>
    </w:p>
    <w:p w:rsidR="006D2A66" w:rsidRDefault="006D2A66" w:rsidP="004F1761">
      <w:pPr>
        <w:spacing w:line="240" w:lineRule="auto"/>
        <w:contextualSpacing/>
        <w:jc w:val="both"/>
      </w:pPr>
    </w:p>
    <w:p w:rsidR="006827E0" w:rsidRDefault="009B17BF" w:rsidP="004F1761">
      <w:pPr>
        <w:spacing w:line="240" w:lineRule="auto"/>
        <w:contextualSpacing/>
        <w:jc w:val="both"/>
      </w:pPr>
      <w:r>
        <w:rPr>
          <w:b/>
        </w:rPr>
        <w:t>A.CE.2018.</w:t>
      </w:r>
      <w:r w:rsidR="004F1761">
        <w:rPr>
          <w:b/>
        </w:rPr>
        <w:t>0</w:t>
      </w:r>
      <w:r w:rsidR="005C7F63">
        <w:rPr>
          <w:b/>
        </w:rPr>
        <w:t>5</w:t>
      </w:r>
    </w:p>
    <w:p w:rsidR="006D2A66" w:rsidRDefault="006D2A66" w:rsidP="004F1761">
      <w:pPr>
        <w:spacing w:line="240" w:lineRule="auto"/>
        <w:contextualSpacing/>
        <w:jc w:val="both"/>
      </w:pPr>
      <w:r w:rsidRPr="006D2A66">
        <w:t>Elaboración de una propuesta de acción sobre el Modelo de Adquisiciones y Contrataciones Gubernamentales.</w:t>
      </w:r>
    </w:p>
    <w:p w:rsidR="00C70194" w:rsidRDefault="00C70194" w:rsidP="004F1761">
      <w:pPr>
        <w:spacing w:line="240" w:lineRule="auto"/>
        <w:contextualSpacing/>
        <w:jc w:val="both"/>
        <w:rPr>
          <w:b/>
        </w:rPr>
      </w:pPr>
    </w:p>
    <w:p w:rsidR="006827E0" w:rsidRDefault="009B17BF" w:rsidP="004F1761">
      <w:pPr>
        <w:spacing w:line="240" w:lineRule="auto"/>
        <w:contextualSpacing/>
        <w:jc w:val="both"/>
      </w:pPr>
      <w:bookmarkStart w:id="0" w:name="_GoBack"/>
      <w:bookmarkEnd w:id="0"/>
      <w:r>
        <w:rPr>
          <w:b/>
        </w:rPr>
        <w:lastRenderedPageBreak/>
        <w:t>A.CE.2018.</w:t>
      </w:r>
      <w:r w:rsidR="005C7F63">
        <w:rPr>
          <w:b/>
        </w:rPr>
        <w:t>6</w:t>
      </w:r>
    </w:p>
    <w:p w:rsidR="00A34104" w:rsidRDefault="006D2A66" w:rsidP="004F1761">
      <w:pPr>
        <w:spacing w:line="240" w:lineRule="auto"/>
        <w:contextualSpacing/>
        <w:jc w:val="both"/>
      </w:pPr>
      <w:r w:rsidRPr="006D2A66">
        <w:t>Aprobación de la modificación del calendario y horarios para la celebración de Sesiones Ordinarias y Extraordinarias de la Comisión Ejecutiva</w:t>
      </w:r>
      <w:r w:rsidR="00A34104">
        <w:t xml:space="preserve">: </w:t>
      </w:r>
    </w:p>
    <w:p w:rsidR="00A34104" w:rsidRDefault="00A3410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3258"/>
        <w:gridCol w:w="1410"/>
        <w:gridCol w:w="2139"/>
      </w:tblGrid>
      <w:tr w:rsidR="00A34104" w:rsidRPr="005966F0" w:rsidTr="00067D2B">
        <w:trPr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A34104" w:rsidRPr="005966F0" w:rsidRDefault="00A34104" w:rsidP="00067D2B">
            <w:pPr>
              <w:contextualSpacing/>
              <w:jc w:val="center"/>
              <w:rPr>
                <w:b/>
              </w:rPr>
            </w:pPr>
            <w:r w:rsidRPr="005966F0">
              <w:rPr>
                <w:b/>
              </w:rPr>
              <w:t>TIPO DE SESIÓN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A34104" w:rsidRPr="005966F0" w:rsidRDefault="00A34104" w:rsidP="00067D2B">
            <w:pPr>
              <w:contextualSpacing/>
              <w:jc w:val="center"/>
              <w:rPr>
                <w:b/>
              </w:rPr>
            </w:pPr>
            <w:r w:rsidRPr="005966F0">
              <w:rPr>
                <w:b/>
              </w:rPr>
              <w:t>FECHA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A34104" w:rsidRPr="002B5F09" w:rsidRDefault="00A34104" w:rsidP="00067D2B">
            <w:pPr>
              <w:contextualSpacing/>
              <w:jc w:val="center"/>
              <w:rPr>
                <w:b/>
                <w:caps/>
              </w:rPr>
            </w:pPr>
            <w:r w:rsidRPr="002B5F09">
              <w:rPr>
                <w:b/>
                <w:caps/>
              </w:rPr>
              <w:t>Horario</w:t>
            </w:r>
          </w:p>
        </w:tc>
        <w:tc>
          <w:tcPr>
            <w:tcW w:w="2139" w:type="dxa"/>
            <w:shd w:val="clear" w:color="auto" w:fill="BDD6EE" w:themeFill="accent1" w:themeFillTint="66"/>
          </w:tcPr>
          <w:p w:rsidR="00A34104" w:rsidRPr="002B5F09" w:rsidRDefault="00A34104" w:rsidP="00067D2B">
            <w:pPr>
              <w:contextualSpacing/>
              <w:jc w:val="center"/>
              <w:rPr>
                <w:b/>
                <w:caps/>
              </w:rPr>
            </w:pPr>
            <w:r w:rsidRPr="002B5F09">
              <w:rPr>
                <w:b/>
                <w:caps/>
              </w:rPr>
              <w:t>Lugar</w:t>
            </w:r>
          </w:p>
        </w:tc>
      </w:tr>
      <w:tr w:rsidR="00A34104" w:rsidTr="00067D2B">
        <w:trPr>
          <w:jc w:val="center"/>
        </w:trPr>
        <w:tc>
          <w:tcPr>
            <w:tcW w:w="0" w:type="auto"/>
          </w:tcPr>
          <w:p w:rsidR="00A34104" w:rsidRDefault="00AE44F6" w:rsidP="00067D2B">
            <w:pPr>
              <w:contextualSpacing/>
            </w:pPr>
            <w:r w:rsidRPr="00C565AF">
              <w:rPr>
                <w:b/>
              </w:rPr>
              <w:t>Ordinarias</w:t>
            </w:r>
          </w:p>
        </w:tc>
        <w:tc>
          <w:tcPr>
            <w:tcW w:w="0" w:type="auto"/>
          </w:tcPr>
          <w:p w:rsidR="00A34104" w:rsidRDefault="00A34104" w:rsidP="00067D2B">
            <w:pPr>
              <w:contextualSpacing/>
            </w:pPr>
          </w:p>
        </w:tc>
        <w:tc>
          <w:tcPr>
            <w:tcW w:w="0" w:type="auto"/>
          </w:tcPr>
          <w:p w:rsidR="00A34104" w:rsidRDefault="00A34104" w:rsidP="00067D2B">
            <w:pPr>
              <w:contextualSpacing/>
            </w:pPr>
          </w:p>
        </w:tc>
        <w:tc>
          <w:tcPr>
            <w:tcW w:w="2139" w:type="dxa"/>
          </w:tcPr>
          <w:p w:rsidR="00A34104" w:rsidRDefault="00A34104" w:rsidP="00067D2B">
            <w:pPr>
              <w:contextualSpacing/>
            </w:pPr>
          </w:p>
        </w:tc>
      </w:tr>
      <w:tr w:rsidR="00AE44F6" w:rsidTr="00067D2B">
        <w:trPr>
          <w:jc w:val="center"/>
        </w:trPr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1ª. Sesión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Jueves 12 de abril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18:00</w:t>
            </w:r>
          </w:p>
        </w:tc>
        <w:tc>
          <w:tcPr>
            <w:tcW w:w="2139" w:type="dxa"/>
          </w:tcPr>
          <w:p w:rsidR="00AE44F6" w:rsidRDefault="00AE44F6" w:rsidP="00AE44F6">
            <w:pPr>
              <w:contextualSpacing/>
            </w:pPr>
            <w:r>
              <w:t>ITESO</w:t>
            </w:r>
          </w:p>
        </w:tc>
      </w:tr>
      <w:tr w:rsidR="00AE44F6" w:rsidTr="00067D2B">
        <w:trPr>
          <w:jc w:val="center"/>
        </w:trPr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2ª. Sesión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Jueves 21 de junio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10:00</w:t>
            </w:r>
          </w:p>
        </w:tc>
        <w:tc>
          <w:tcPr>
            <w:tcW w:w="2139" w:type="dxa"/>
          </w:tcPr>
          <w:p w:rsidR="00AE44F6" w:rsidRDefault="00AE44F6" w:rsidP="00AE44F6">
            <w:pPr>
              <w:contextualSpacing/>
            </w:pPr>
            <w:r>
              <w:t>CESJAL</w:t>
            </w:r>
          </w:p>
        </w:tc>
      </w:tr>
      <w:tr w:rsidR="00AE44F6" w:rsidTr="00067D2B">
        <w:trPr>
          <w:jc w:val="center"/>
        </w:trPr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3ª. Sesión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Jueves 16 de agosto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10:00</w:t>
            </w:r>
          </w:p>
        </w:tc>
        <w:tc>
          <w:tcPr>
            <w:tcW w:w="2139" w:type="dxa"/>
          </w:tcPr>
          <w:p w:rsidR="00AE44F6" w:rsidRDefault="00AE44F6" w:rsidP="00AE44F6">
            <w:pPr>
              <w:contextualSpacing/>
            </w:pPr>
            <w:r>
              <w:t>CESJAL</w:t>
            </w:r>
          </w:p>
        </w:tc>
      </w:tr>
      <w:tr w:rsidR="00AE44F6" w:rsidTr="00067D2B">
        <w:trPr>
          <w:jc w:val="center"/>
        </w:trPr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4ª. Sesión</w:t>
            </w:r>
          </w:p>
        </w:tc>
        <w:tc>
          <w:tcPr>
            <w:tcW w:w="0" w:type="auto"/>
          </w:tcPr>
          <w:p w:rsidR="00AE44F6" w:rsidRDefault="001A35B4" w:rsidP="00AE44F6">
            <w:pPr>
              <w:contextualSpacing/>
            </w:pPr>
            <w:r>
              <w:t>Miércoles 19</w:t>
            </w:r>
            <w:r w:rsidR="00AE44F6">
              <w:t xml:space="preserve"> de septiembre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18:00</w:t>
            </w:r>
          </w:p>
        </w:tc>
        <w:tc>
          <w:tcPr>
            <w:tcW w:w="2139" w:type="dxa"/>
            <w:vMerge w:val="restart"/>
          </w:tcPr>
          <w:p w:rsidR="00AE44F6" w:rsidRDefault="00AE44F6" w:rsidP="00AE44F6">
            <w:pPr>
              <w:contextualSpacing/>
            </w:pPr>
            <w:r>
              <w:t>Por confirmar</w:t>
            </w:r>
          </w:p>
        </w:tc>
      </w:tr>
      <w:tr w:rsidR="00AE44F6" w:rsidTr="00067D2B">
        <w:trPr>
          <w:jc w:val="center"/>
        </w:trPr>
        <w:tc>
          <w:tcPr>
            <w:tcW w:w="0" w:type="auto"/>
          </w:tcPr>
          <w:p w:rsidR="00AE44F6" w:rsidRPr="00C12508" w:rsidRDefault="00AE44F6" w:rsidP="00AE44F6">
            <w:pPr>
              <w:contextualSpacing/>
            </w:pPr>
            <w:r>
              <w:t>5ª. Sesión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Miércoles 12 de diciembre</w:t>
            </w:r>
          </w:p>
        </w:tc>
        <w:tc>
          <w:tcPr>
            <w:tcW w:w="0" w:type="auto"/>
          </w:tcPr>
          <w:p w:rsidR="00AE44F6" w:rsidRDefault="00AE44F6" w:rsidP="00AE44F6">
            <w:pPr>
              <w:contextualSpacing/>
            </w:pPr>
            <w:r>
              <w:t>18:00</w:t>
            </w:r>
          </w:p>
        </w:tc>
        <w:tc>
          <w:tcPr>
            <w:tcW w:w="2139" w:type="dxa"/>
            <w:vMerge/>
          </w:tcPr>
          <w:p w:rsidR="00AE44F6" w:rsidRDefault="00AE44F6" w:rsidP="00AE44F6">
            <w:pPr>
              <w:contextualSpacing/>
            </w:pPr>
          </w:p>
        </w:tc>
      </w:tr>
    </w:tbl>
    <w:p w:rsidR="00A34104" w:rsidRDefault="00A34104"/>
    <w:p w:rsidR="00E6144E" w:rsidRDefault="005E7350" w:rsidP="004F1761">
      <w:pPr>
        <w:spacing w:line="240" w:lineRule="auto"/>
        <w:jc w:val="both"/>
      </w:pPr>
      <w:r>
        <w:t>No habiendo más puntos por tratar, siendo las 10:</w:t>
      </w:r>
      <w:r w:rsidR="00FB6A04">
        <w:t>4</w:t>
      </w:r>
      <w:r>
        <w:t xml:space="preserve">0 horas del día 16 de agosto de 2018 se da por concluida la TERCERA SESIÓN ORDINARIA </w:t>
      </w:r>
      <w:r w:rsidR="004F1761">
        <w:t>de la</w:t>
      </w:r>
      <w:r>
        <w:t xml:space="preserve"> COMISIÓN EJECUTIVA, firmando al margen y las listas que integran parte de esta </w:t>
      </w:r>
      <w:r w:rsidR="00E00663">
        <w:t>acta</w:t>
      </w:r>
      <w:r w:rsidR="00355885">
        <w:t>,</w:t>
      </w:r>
      <w:r w:rsidR="00E00663">
        <w:t xml:space="preserve"> los que en ella intervinieron.</w:t>
      </w:r>
      <w:r w:rsidR="00001D51">
        <w:t xml:space="preserve"> </w:t>
      </w:r>
    </w:p>
    <w:p w:rsidR="006D2A66" w:rsidRDefault="006D2A6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65"/>
        <w:gridCol w:w="3446"/>
      </w:tblGrid>
      <w:tr w:rsidR="00001D51" w:rsidRPr="00267805" w:rsidTr="00E65952">
        <w:trPr>
          <w:jc w:val="center"/>
        </w:trPr>
        <w:tc>
          <w:tcPr>
            <w:tcW w:w="3109" w:type="pct"/>
            <w:shd w:val="clear" w:color="auto" w:fill="BDD6EE" w:themeFill="accent1" w:themeFillTint="66"/>
          </w:tcPr>
          <w:p w:rsidR="00001D51" w:rsidRPr="00267805" w:rsidRDefault="00001D51" w:rsidP="00067D2B">
            <w:pPr>
              <w:contextualSpacing/>
              <w:jc w:val="center"/>
              <w:rPr>
                <w:b/>
              </w:rPr>
            </w:pPr>
            <w:r w:rsidRPr="00267805">
              <w:rPr>
                <w:b/>
              </w:rPr>
              <w:t>Nombre</w:t>
            </w:r>
          </w:p>
        </w:tc>
        <w:tc>
          <w:tcPr>
            <w:tcW w:w="1891" w:type="pct"/>
            <w:shd w:val="clear" w:color="auto" w:fill="BDD6EE" w:themeFill="accent1" w:themeFillTint="66"/>
          </w:tcPr>
          <w:p w:rsidR="00001D51" w:rsidRPr="00267805" w:rsidRDefault="00001D51" w:rsidP="00067D2B">
            <w:pPr>
              <w:contextualSpacing/>
              <w:jc w:val="center"/>
              <w:rPr>
                <w:b/>
              </w:rPr>
            </w:pPr>
            <w:r w:rsidRPr="00267805">
              <w:rPr>
                <w:b/>
              </w:rPr>
              <w:t>Firma</w:t>
            </w:r>
          </w:p>
        </w:tc>
      </w:tr>
      <w:tr w:rsidR="00001D51" w:rsidTr="00E65952">
        <w:trPr>
          <w:trHeight w:val="728"/>
          <w:jc w:val="center"/>
        </w:trPr>
        <w:tc>
          <w:tcPr>
            <w:tcW w:w="3109" w:type="pct"/>
          </w:tcPr>
          <w:p w:rsidR="00001D51" w:rsidRDefault="00001D51" w:rsidP="00067D2B">
            <w:pPr>
              <w:contextualSpacing/>
            </w:pPr>
            <w:r>
              <w:t xml:space="preserve">Lucía Almaraz </w:t>
            </w:r>
            <w:proofErr w:type="spellStart"/>
            <w:r>
              <w:t>Cázarez</w:t>
            </w:r>
            <w:proofErr w:type="spellEnd"/>
          </w:p>
          <w:p w:rsidR="00001D51" w:rsidRDefault="00001D51" w:rsidP="00067D2B">
            <w:pPr>
              <w:contextualSpacing/>
            </w:pPr>
            <w:r>
              <w:t>Integrante</w:t>
            </w:r>
          </w:p>
        </w:tc>
        <w:tc>
          <w:tcPr>
            <w:tcW w:w="1891" w:type="pct"/>
          </w:tcPr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</w:tc>
      </w:tr>
      <w:tr w:rsidR="00001D51" w:rsidTr="00E65952">
        <w:trPr>
          <w:trHeight w:val="616"/>
          <w:jc w:val="center"/>
        </w:trPr>
        <w:tc>
          <w:tcPr>
            <w:tcW w:w="3109" w:type="pct"/>
          </w:tcPr>
          <w:p w:rsidR="00001D51" w:rsidRDefault="00001D51" w:rsidP="00067D2B">
            <w:pPr>
              <w:contextualSpacing/>
            </w:pPr>
            <w:proofErr w:type="spellStart"/>
            <w:r>
              <w:t>Annel</w:t>
            </w:r>
            <w:proofErr w:type="spellEnd"/>
            <w:r>
              <w:t xml:space="preserve"> A. Vázquez Anderson</w:t>
            </w:r>
          </w:p>
          <w:p w:rsidR="00001D51" w:rsidRDefault="00001D51" w:rsidP="00067D2B">
            <w:pPr>
              <w:contextualSpacing/>
            </w:pPr>
            <w:r>
              <w:t>Integrante</w:t>
            </w:r>
          </w:p>
        </w:tc>
        <w:tc>
          <w:tcPr>
            <w:tcW w:w="1891" w:type="pct"/>
          </w:tcPr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</w:tc>
      </w:tr>
      <w:tr w:rsidR="00001D51" w:rsidTr="00E65952">
        <w:trPr>
          <w:trHeight w:val="845"/>
          <w:jc w:val="center"/>
        </w:trPr>
        <w:tc>
          <w:tcPr>
            <w:tcW w:w="3109" w:type="pct"/>
          </w:tcPr>
          <w:p w:rsidR="00001D51" w:rsidRDefault="00001D51" w:rsidP="00067D2B">
            <w:pPr>
              <w:contextualSpacing/>
            </w:pPr>
            <w:r>
              <w:t xml:space="preserve">Freddy </w:t>
            </w:r>
            <w:proofErr w:type="spellStart"/>
            <w:r>
              <w:t>Maríñez</w:t>
            </w:r>
            <w:proofErr w:type="spellEnd"/>
            <w:r>
              <w:t xml:space="preserve"> Navarro</w:t>
            </w:r>
          </w:p>
          <w:p w:rsidR="00001D51" w:rsidRDefault="00001D51" w:rsidP="00067D2B">
            <w:pPr>
              <w:contextualSpacing/>
            </w:pPr>
            <w:r>
              <w:t>Integrante</w:t>
            </w:r>
          </w:p>
        </w:tc>
        <w:tc>
          <w:tcPr>
            <w:tcW w:w="1891" w:type="pct"/>
          </w:tcPr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</w:tc>
      </w:tr>
      <w:tr w:rsidR="00001D51" w:rsidTr="00E65952">
        <w:trPr>
          <w:trHeight w:val="701"/>
          <w:jc w:val="center"/>
        </w:trPr>
        <w:tc>
          <w:tcPr>
            <w:tcW w:w="3109" w:type="pct"/>
          </w:tcPr>
          <w:p w:rsidR="00001D51" w:rsidRDefault="00001D51" w:rsidP="00067D2B">
            <w:pPr>
              <w:contextualSpacing/>
            </w:pPr>
            <w:r>
              <w:t>Jesús Ibarra Cárdenas</w:t>
            </w:r>
          </w:p>
          <w:p w:rsidR="00001D51" w:rsidRDefault="00001D51" w:rsidP="00067D2B">
            <w:pPr>
              <w:contextualSpacing/>
            </w:pPr>
            <w:r>
              <w:t>Integrante</w:t>
            </w:r>
          </w:p>
        </w:tc>
        <w:tc>
          <w:tcPr>
            <w:tcW w:w="1891" w:type="pct"/>
          </w:tcPr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</w:tc>
      </w:tr>
      <w:tr w:rsidR="00001D51" w:rsidTr="00E65952">
        <w:trPr>
          <w:trHeight w:val="1112"/>
          <w:jc w:val="center"/>
        </w:trPr>
        <w:tc>
          <w:tcPr>
            <w:tcW w:w="3109" w:type="pct"/>
          </w:tcPr>
          <w:p w:rsidR="00001D51" w:rsidRDefault="00001D51" w:rsidP="00067D2B">
            <w:pPr>
              <w:contextualSpacing/>
            </w:pPr>
            <w:proofErr w:type="spellStart"/>
            <w:r>
              <w:t>Haimé</w:t>
            </w:r>
            <w:proofErr w:type="spellEnd"/>
            <w:r>
              <w:t xml:space="preserve"> Figueroa Neri</w:t>
            </w:r>
          </w:p>
          <w:p w:rsidR="00001D51" w:rsidRDefault="00001D51" w:rsidP="00067D2B">
            <w:pPr>
              <w:contextualSpacing/>
            </w:pPr>
            <w:r>
              <w:t>Secretaria Técnica</w:t>
            </w:r>
          </w:p>
        </w:tc>
        <w:tc>
          <w:tcPr>
            <w:tcW w:w="1891" w:type="pct"/>
          </w:tcPr>
          <w:p w:rsidR="00001D51" w:rsidRDefault="00001D51" w:rsidP="00067D2B">
            <w:pPr>
              <w:contextualSpacing/>
            </w:pPr>
          </w:p>
          <w:p w:rsidR="00001D51" w:rsidRDefault="00001D51" w:rsidP="00067D2B">
            <w:pPr>
              <w:contextualSpacing/>
            </w:pPr>
          </w:p>
        </w:tc>
      </w:tr>
    </w:tbl>
    <w:p w:rsidR="00001D51" w:rsidRDefault="00001D51"/>
    <w:sectPr w:rsidR="00001D51" w:rsidSect="004F1761">
      <w:headerReference w:type="default" r:id="rId8"/>
      <w:footerReference w:type="even" r:id="rId9"/>
      <w:footerReference w:type="default" r:id="rId10"/>
      <w:pgSz w:w="12240" w:h="15840"/>
      <w:pgMar w:top="1435" w:right="1418" w:bottom="1418" w:left="1701" w:header="709" w:footer="709" w:gutter="0"/>
      <w:pgBorders>
        <w:top w:val="double" w:sz="4" w:space="10" w:color="ACB9CA" w:themeColor="text2" w:themeTint="66"/>
        <w:left w:val="double" w:sz="4" w:space="20" w:color="ACB9CA" w:themeColor="text2" w:themeTint="66"/>
        <w:bottom w:val="double" w:sz="4" w:space="10" w:color="ACB9CA" w:themeColor="text2" w:themeTint="66"/>
        <w:right w:val="double" w:sz="4" w:space="2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BB" w:rsidRDefault="006221BB" w:rsidP="005E10AD">
      <w:pPr>
        <w:spacing w:after="0" w:line="240" w:lineRule="auto"/>
      </w:pPr>
      <w:r>
        <w:separator/>
      </w:r>
    </w:p>
  </w:endnote>
  <w:endnote w:type="continuationSeparator" w:id="0">
    <w:p w:rsidR="006221BB" w:rsidRDefault="006221BB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287176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852B5" w:rsidRDefault="00F852B5" w:rsidP="00583A8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852B5" w:rsidRDefault="00F852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880121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852B5" w:rsidRDefault="00F852B5" w:rsidP="00583A8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852B5" w:rsidRDefault="00F85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BB" w:rsidRDefault="006221BB" w:rsidP="005E10AD">
      <w:pPr>
        <w:spacing w:after="0" w:line="240" w:lineRule="auto"/>
      </w:pPr>
      <w:r>
        <w:separator/>
      </w:r>
    </w:p>
  </w:footnote>
  <w:footnote w:type="continuationSeparator" w:id="0">
    <w:p w:rsidR="006221BB" w:rsidRDefault="006221BB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AD" w:rsidRPr="005E10AD" w:rsidRDefault="00001D51">
    <w:pPr>
      <w:pStyle w:val="Encabezado"/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1911019</wp:posOffset>
              </wp:positionH>
              <wp:positionV relativeFrom="paragraph">
                <wp:posOffset>155657</wp:posOffset>
              </wp:positionV>
              <wp:extent cx="3955868" cy="268357"/>
              <wp:effectExtent l="0" t="0" r="6985" b="1143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5868" cy="2683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F6AA5" w:rsidRPr="00FA065F" w:rsidRDefault="00001D51" w:rsidP="00001D5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TERCERA SESIÓN ORDINARIA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0.45pt;margin-top:12.25pt;width:311.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" fillcolor="white [3201]" strokecolor="white [3212]" strokeweight=".5pt">
              <v:textbox>
                <w:txbxContent>
                  <w:p w:rsidR="002F6AA5" w:rsidRPr="00FA065F" w:rsidRDefault="00001D51" w:rsidP="00001D51">
                    <w:pPr>
                      <w:spacing w:line="240" w:lineRule="auto"/>
                      <w:contextualSpacing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TERCERA SESIÓN ORDINARIA</w:t>
                    </w:r>
                  </w:p>
                </w:txbxContent>
              </v:textbox>
            </v:shape>
          </w:pict>
        </mc:Fallback>
      </mc:AlternateContent>
    </w:r>
    <w:r w:rsidR="005E10AD" w:rsidRPr="005E10AD">
      <w:rPr>
        <w:rFonts w:ascii="Segoe UI Semibold" w:hAnsi="Segoe UI Semibold" w:cs="Segoe UI Semibold"/>
        <w:smallCaps/>
      </w:rPr>
      <w:t>Sistema Estatal</w:t>
    </w:r>
    <w:r w:rsidR="005E10AD" w:rsidRPr="005E10AD">
      <w:rPr>
        <w:rFonts w:ascii="Segoe UI Semibold" w:hAnsi="Segoe UI Semibold" w:cs="Segoe UI Semibold"/>
        <w:smallCaps/>
      </w:rPr>
      <w:tab/>
    </w:r>
    <w:r w:rsidR="005E10AD" w:rsidRPr="005E10AD">
      <w:rPr>
        <w:rFonts w:ascii="Segoe UI Semibold" w:hAnsi="Segoe UI Semibold" w:cs="Segoe UI Semibold"/>
        <w:smallCaps/>
      </w:rPr>
      <w:tab/>
    </w:r>
    <w:proofErr w:type="gramStart"/>
    <w:r>
      <w:rPr>
        <w:rFonts w:ascii="Segoe UI Semibold" w:hAnsi="Segoe UI Semibold" w:cs="Segoe UI Semibold"/>
        <w:smallCaps/>
      </w:rPr>
      <w:t xml:space="preserve">Comisión </w:t>
    </w:r>
    <w:r w:rsidR="005E10AD" w:rsidRPr="005E10AD">
      <w:rPr>
        <w:rFonts w:ascii="Segoe UI Semibold" w:hAnsi="Segoe UI Semibold" w:cs="Segoe UI Semibold"/>
        <w:smallCaps/>
      </w:rPr>
      <w:t xml:space="preserve"> Ejecutiva</w:t>
    </w:r>
    <w:proofErr w:type="gramEnd"/>
  </w:p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Anticorrupción de Jalisco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6F98"/>
    <w:multiLevelType w:val="hybridMultilevel"/>
    <w:tmpl w:val="EBE0716E"/>
    <w:lvl w:ilvl="0" w:tplc="0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7520D0"/>
    <w:multiLevelType w:val="hybridMultilevel"/>
    <w:tmpl w:val="E4BCB0F2"/>
    <w:lvl w:ilvl="0" w:tplc="0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F855C81"/>
    <w:multiLevelType w:val="hybridMultilevel"/>
    <w:tmpl w:val="1BC0E9C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72DB"/>
    <w:multiLevelType w:val="hybridMultilevel"/>
    <w:tmpl w:val="0546D1D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7ED7"/>
    <w:multiLevelType w:val="hybridMultilevel"/>
    <w:tmpl w:val="A63A90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4196"/>
    <w:multiLevelType w:val="hybridMultilevel"/>
    <w:tmpl w:val="BC5451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1D51"/>
    <w:rsid w:val="00004275"/>
    <w:rsid w:val="00005A7B"/>
    <w:rsid w:val="00011AF8"/>
    <w:rsid w:val="000124A8"/>
    <w:rsid w:val="00014824"/>
    <w:rsid w:val="00014A97"/>
    <w:rsid w:val="000172DF"/>
    <w:rsid w:val="00023F02"/>
    <w:rsid w:val="00027373"/>
    <w:rsid w:val="000333DA"/>
    <w:rsid w:val="00035263"/>
    <w:rsid w:val="00043299"/>
    <w:rsid w:val="000433B3"/>
    <w:rsid w:val="00044774"/>
    <w:rsid w:val="00045794"/>
    <w:rsid w:val="00046B68"/>
    <w:rsid w:val="0004732A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BF3"/>
    <w:rsid w:val="000759E5"/>
    <w:rsid w:val="00076229"/>
    <w:rsid w:val="00082E31"/>
    <w:rsid w:val="000863CD"/>
    <w:rsid w:val="00091AB1"/>
    <w:rsid w:val="00092D07"/>
    <w:rsid w:val="00094B7E"/>
    <w:rsid w:val="00095CA1"/>
    <w:rsid w:val="000968A0"/>
    <w:rsid w:val="00096AA2"/>
    <w:rsid w:val="00096ACE"/>
    <w:rsid w:val="000A6883"/>
    <w:rsid w:val="000B2196"/>
    <w:rsid w:val="000B278B"/>
    <w:rsid w:val="000B4E24"/>
    <w:rsid w:val="000B5002"/>
    <w:rsid w:val="000C1B69"/>
    <w:rsid w:val="000C20B1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0F70E5"/>
    <w:rsid w:val="00100E5E"/>
    <w:rsid w:val="00102AEA"/>
    <w:rsid w:val="00103948"/>
    <w:rsid w:val="001077A9"/>
    <w:rsid w:val="001109F1"/>
    <w:rsid w:val="00111334"/>
    <w:rsid w:val="00113B4B"/>
    <w:rsid w:val="0011710E"/>
    <w:rsid w:val="001171F1"/>
    <w:rsid w:val="001225D2"/>
    <w:rsid w:val="00124C8C"/>
    <w:rsid w:val="0012502E"/>
    <w:rsid w:val="00125756"/>
    <w:rsid w:val="00127166"/>
    <w:rsid w:val="00130DEC"/>
    <w:rsid w:val="00131ED2"/>
    <w:rsid w:val="0013231B"/>
    <w:rsid w:val="00132A93"/>
    <w:rsid w:val="001341ED"/>
    <w:rsid w:val="00135EBD"/>
    <w:rsid w:val="00140290"/>
    <w:rsid w:val="00143C6C"/>
    <w:rsid w:val="00144199"/>
    <w:rsid w:val="001470E7"/>
    <w:rsid w:val="00147221"/>
    <w:rsid w:val="00152973"/>
    <w:rsid w:val="00154C39"/>
    <w:rsid w:val="00160F1F"/>
    <w:rsid w:val="001626E3"/>
    <w:rsid w:val="00163235"/>
    <w:rsid w:val="001650FC"/>
    <w:rsid w:val="00165367"/>
    <w:rsid w:val="00165A3E"/>
    <w:rsid w:val="00167852"/>
    <w:rsid w:val="001722C5"/>
    <w:rsid w:val="0017437C"/>
    <w:rsid w:val="00174F56"/>
    <w:rsid w:val="0017530A"/>
    <w:rsid w:val="00175BD1"/>
    <w:rsid w:val="001835E0"/>
    <w:rsid w:val="001866B6"/>
    <w:rsid w:val="001955E0"/>
    <w:rsid w:val="00195F21"/>
    <w:rsid w:val="001A35B4"/>
    <w:rsid w:val="001A38AE"/>
    <w:rsid w:val="001A4D7D"/>
    <w:rsid w:val="001B23FE"/>
    <w:rsid w:val="001B3F3C"/>
    <w:rsid w:val="001B4496"/>
    <w:rsid w:val="001B4A51"/>
    <w:rsid w:val="001B548E"/>
    <w:rsid w:val="001B78AA"/>
    <w:rsid w:val="001C2632"/>
    <w:rsid w:val="001C7DC9"/>
    <w:rsid w:val="001D1EF2"/>
    <w:rsid w:val="001D2CE3"/>
    <w:rsid w:val="001E1BBC"/>
    <w:rsid w:val="001E2F37"/>
    <w:rsid w:val="001F2BC9"/>
    <w:rsid w:val="001F2DD5"/>
    <w:rsid w:val="001F306D"/>
    <w:rsid w:val="001F3749"/>
    <w:rsid w:val="001F3E1F"/>
    <w:rsid w:val="001F6D18"/>
    <w:rsid w:val="001F7A82"/>
    <w:rsid w:val="0020160B"/>
    <w:rsid w:val="00203A20"/>
    <w:rsid w:val="00206783"/>
    <w:rsid w:val="00210AE6"/>
    <w:rsid w:val="0021181F"/>
    <w:rsid w:val="00216ECC"/>
    <w:rsid w:val="00217399"/>
    <w:rsid w:val="00222B35"/>
    <w:rsid w:val="00222B55"/>
    <w:rsid w:val="00223E1D"/>
    <w:rsid w:val="00230EE6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1828"/>
    <w:rsid w:val="00252030"/>
    <w:rsid w:val="0025231B"/>
    <w:rsid w:val="002524D6"/>
    <w:rsid w:val="00252ACA"/>
    <w:rsid w:val="00252E83"/>
    <w:rsid w:val="00255370"/>
    <w:rsid w:val="00255625"/>
    <w:rsid w:val="00265006"/>
    <w:rsid w:val="00265A81"/>
    <w:rsid w:val="00266313"/>
    <w:rsid w:val="002679DB"/>
    <w:rsid w:val="00272EE8"/>
    <w:rsid w:val="00276160"/>
    <w:rsid w:val="002776A3"/>
    <w:rsid w:val="00281834"/>
    <w:rsid w:val="00282DE2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B24EB"/>
    <w:rsid w:val="002B2699"/>
    <w:rsid w:val="002B47A9"/>
    <w:rsid w:val="002C03C2"/>
    <w:rsid w:val="002C1D6C"/>
    <w:rsid w:val="002C2BD6"/>
    <w:rsid w:val="002C4598"/>
    <w:rsid w:val="002C5E96"/>
    <w:rsid w:val="002D0D03"/>
    <w:rsid w:val="002E1A24"/>
    <w:rsid w:val="002E2AB4"/>
    <w:rsid w:val="002E2E4B"/>
    <w:rsid w:val="002E3541"/>
    <w:rsid w:val="002E4169"/>
    <w:rsid w:val="002E57CB"/>
    <w:rsid w:val="002E67EB"/>
    <w:rsid w:val="002E73D6"/>
    <w:rsid w:val="002F6AA5"/>
    <w:rsid w:val="003059A8"/>
    <w:rsid w:val="003161CF"/>
    <w:rsid w:val="003204BC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417FE"/>
    <w:rsid w:val="00342CF1"/>
    <w:rsid w:val="00343A94"/>
    <w:rsid w:val="00343F5D"/>
    <w:rsid w:val="003444B3"/>
    <w:rsid w:val="00351C7A"/>
    <w:rsid w:val="0035447E"/>
    <w:rsid w:val="00355885"/>
    <w:rsid w:val="00355D2B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82541"/>
    <w:rsid w:val="00385C57"/>
    <w:rsid w:val="00387948"/>
    <w:rsid w:val="00387EBE"/>
    <w:rsid w:val="0039118E"/>
    <w:rsid w:val="003964E1"/>
    <w:rsid w:val="0039777C"/>
    <w:rsid w:val="00397EFF"/>
    <w:rsid w:val="003A1320"/>
    <w:rsid w:val="003A3790"/>
    <w:rsid w:val="003A3A37"/>
    <w:rsid w:val="003A3E74"/>
    <w:rsid w:val="003A3FDC"/>
    <w:rsid w:val="003A48EC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5A09"/>
    <w:rsid w:val="003B6150"/>
    <w:rsid w:val="003B7210"/>
    <w:rsid w:val="003C09D7"/>
    <w:rsid w:val="003C3BB2"/>
    <w:rsid w:val="003C3F95"/>
    <w:rsid w:val="003C68DF"/>
    <w:rsid w:val="003C727A"/>
    <w:rsid w:val="003D0150"/>
    <w:rsid w:val="003D5364"/>
    <w:rsid w:val="003D56CC"/>
    <w:rsid w:val="003E3043"/>
    <w:rsid w:val="003E4277"/>
    <w:rsid w:val="003F0AF3"/>
    <w:rsid w:val="003F0BCC"/>
    <w:rsid w:val="003F13CC"/>
    <w:rsid w:val="003F1A1E"/>
    <w:rsid w:val="003F1EBF"/>
    <w:rsid w:val="003F40B8"/>
    <w:rsid w:val="003F571D"/>
    <w:rsid w:val="003F7072"/>
    <w:rsid w:val="003F7DC9"/>
    <w:rsid w:val="00400CFD"/>
    <w:rsid w:val="00401506"/>
    <w:rsid w:val="00402AE4"/>
    <w:rsid w:val="00405BAE"/>
    <w:rsid w:val="0041254F"/>
    <w:rsid w:val="00413108"/>
    <w:rsid w:val="00422E57"/>
    <w:rsid w:val="0042485E"/>
    <w:rsid w:val="00427ADA"/>
    <w:rsid w:val="00427ECE"/>
    <w:rsid w:val="00430252"/>
    <w:rsid w:val="0043071E"/>
    <w:rsid w:val="00432115"/>
    <w:rsid w:val="00435117"/>
    <w:rsid w:val="00436B82"/>
    <w:rsid w:val="004404AA"/>
    <w:rsid w:val="00440615"/>
    <w:rsid w:val="00440D96"/>
    <w:rsid w:val="004416BB"/>
    <w:rsid w:val="00441EE6"/>
    <w:rsid w:val="004442E0"/>
    <w:rsid w:val="00446B24"/>
    <w:rsid w:val="0045129B"/>
    <w:rsid w:val="004532E0"/>
    <w:rsid w:val="00457DDD"/>
    <w:rsid w:val="0046428E"/>
    <w:rsid w:val="0046449F"/>
    <w:rsid w:val="00465200"/>
    <w:rsid w:val="00472A40"/>
    <w:rsid w:val="0047369E"/>
    <w:rsid w:val="00475F56"/>
    <w:rsid w:val="00476FDE"/>
    <w:rsid w:val="00481D06"/>
    <w:rsid w:val="00483239"/>
    <w:rsid w:val="0048572D"/>
    <w:rsid w:val="00492560"/>
    <w:rsid w:val="00494BCA"/>
    <w:rsid w:val="00495580"/>
    <w:rsid w:val="00495734"/>
    <w:rsid w:val="00496399"/>
    <w:rsid w:val="00497AA4"/>
    <w:rsid w:val="004A0895"/>
    <w:rsid w:val="004A1A85"/>
    <w:rsid w:val="004B347A"/>
    <w:rsid w:val="004B4F2B"/>
    <w:rsid w:val="004B575F"/>
    <w:rsid w:val="004B5BF8"/>
    <w:rsid w:val="004C0269"/>
    <w:rsid w:val="004C1726"/>
    <w:rsid w:val="004C2224"/>
    <w:rsid w:val="004D3D70"/>
    <w:rsid w:val="004D5129"/>
    <w:rsid w:val="004E0E82"/>
    <w:rsid w:val="004E3004"/>
    <w:rsid w:val="004E5373"/>
    <w:rsid w:val="004E7012"/>
    <w:rsid w:val="004F05E2"/>
    <w:rsid w:val="004F1761"/>
    <w:rsid w:val="004F1DA7"/>
    <w:rsid w:val="004F227E"/>
    <w:rsid w:val="004F5BDF"/>
    <w:rsid w:val="005000B2"/>
    <w:rsid w:val="00501A3B"/>
    <w:rsid w:val="0050245C"/>
    <w:rsid w:val="0050336A"/>
    <w:rsid w:val="00504CAD"/>
    <w:rsid w:val="00505591"/>
    <w:rsid w:val="0052192D"/>
    <w:rsid w:val="00522413"/>
    <w:rsid w:val="00523DFB"/>
    <w:rsid w:val="0052588D"/>
    <w:rsid w:val="00527888"/>
    <w:rsid w:val="00530087"/>
    <w:rsid w:val="00531388"/>
    <w:rsid w:val="00534FC6"/>
    <w:rsid w:val="00536B27"/>
    <w:rsid w:val="00536D55"/>
    <w:rsid w:val="00537FE0"/>
    <w:rsid w:val="00540C65"/>
    <w:rsid w:val="00543753"/>
    <w:rsid w:val="005455A8"/>
    <w:rsid w:val="00547177"/>
    <w:rsid w:val="00553A67"/>
    <w:rsid w:val="005541A1"/>
    <w:rsid w:val="005545B3"/>
    <w:rsid w:val="00556D53"/>
    <w:rsid w:val="005602A1"/>
    <w:rsid w:val="005639B1"/>
    <w:rsid w:val="00572ABD"/>
    <w:rsid w:val="00573BC2"/>
    <w:rsid w:val="005749FC"/>
    <w:rsid w:val="00583934"/>
    <w:rsid w:val="00590F86"/>
    <w:rsid w:val="005A1F6E"/>
    <w:rsid w:val="005A31E4"/>
    <w:rsid w:val="005A4CFB"/>
    <w:rsid w:val="005A5CA5"/>
    <w:rsid w:val="005A63CA"/>
    <w:rsid w:val="005A683D"/>
    <w:rsid w:val="005A6E11"/>
    <w:rsid w:val="005B1A25"/>
    <w:rsid w:val="005B4964"/>
    <w:rsid w:val="005B58AB"/>
    <w:rsid w:val="005C13D8"/>
    <w:rsid w:val="005C1DF5"/>
    <w:rsid w:val="005C3028"/>
    <w:rsid w:val="005C7E52"/>
    <w:rsid w:val="005C7F63"/>
    <w:rsid w:val="005D77EB"/>
    <w:rsid w:val="005E10AD"/>
    <w:rsid w:val="005E22C1"/>
    <w:rsid w:val="005E4D02"/>
    <w:rsid w:val="005E61F1"/>
    <w:rsid w:val="005E63F3"/>
    <w:rsid w:val="005E7350"/>
    <w:rsid w:val="005F15FD"/>
    <w:rsid w:val="005F1ADF"/>
    <w:rsid w:val="005F29C7"/>
    <w:rsid w:val="005F3738"/>
    <w:rsid w:val="005F648C"/>
    <w:rsid w:val="005F750B"/>
    <w:rsid w:val="005F76B3"/>
    <w:rsid w:val="00602337"/>
    <w:rsid w:val="00604B68"/>
    <w:rsid w:val="006075F0"/>
    <w:rsid w:val="00611F2B"/>
    <w:rsid w:val="0061300F"/>
    <w:rsid w:val="00613444"/>
    <w:rsid w:val="006172F0"/>
    <w:rsid w:val="00617692"/>
    <w:rsid w:val="006221BB"/>
    <w:rsid w:val="006225AF"/>
    <w:rsid w:val="00624E37"/>
    <w:rsid w:val="006261FD"/>
    <w:rsid w:val="00632F0E"/>
    <w:rsid w:val="0063398B"/>
    <w:rsid w:val="0063488B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19F0"/>
    <w:rsid w:val="00664664"/>
    <w:rsid w:val="006729C1"/>
    <w:rsid w:val="00673A8F"/>
    <w:rsid w:val="00673D52"/>
    <w:rsid w:val="00673F6F"/>
    <w:rsid w:val="00674807"/>
    <w:rsid w:val="00675417"/>
    <w:rsid w:val="00675C90"/>
    <w:rsid w:val="00682313"/>
    <w:rsid w:val="006827E0"/>
    <w:rsid w:val="00682DC8"/>
    <w:rsid w:val="00683BBC"/>
    <w:rsid w:val="00683D44"/>
    <w:rsid w:val="00684F51"/>
    <w:rsid w:val="00685916"/>
    <w:rsid w:val="00687F2C"/>
    <w:rsid w:val="00690DA2"/>
    <w:rsid w:val="00695E43"/>
    <w:rsid w:val="006A03B9"/>
    <w:rsid w:val="006A427F"/>
    <w:rsid w:val="006A4EA4"/>
    <w:rsid w:val="006A5B96"/>
    <w:rsid w:val="006A79E0"/>
    <w:rsid w:val="006B008D"/>
    <w:rsid w:val="006B1CF0"/>
    <w:rsid w:val="006B1D1A"/>
    <w:rsid w:val="006B7B8E"/>
    <w:rsid w:val="006C2D05"/>
    <w:rsid w:val="006C6722"/>
    <w:rsid w:val="006C6734"/>
    <w:rsid w:val="006D2A66"/>
    <w:rsid w:val="006D2C0E"/>
    <w:rsid w:val="006D5876"/>
    <w:rsid w:val="006E25D1"/>
    <w:rsid w:val="006E3B9F"/>
    <w:rsid w:val="006F043D"/>
    <w:rsid w:val="006F29FB"/>
    <w:rsid w:val="006F2A6F"/>
    <w:rsid w:val="006F41D0"/>
    <w:rsid w:val="0070443E"/>
    <w:rsid w:val="00705952"/>
    <w:rsid w:val="0071024A"/>
    <w:rsid w:val="007120AF"/>
    <w:rsid w:val="007158FE"/>
    <w:rsid w:val="007204DF"/>
    <w:rsid w:val="007214C2"/>
    <w:rsid w:val="00721C0E"/>
    <w:rsid w:val="00724477"/>
    <w:rsid w:val="00724B87"/>
    <w:rsid w:val="00725499"/>
    <w:rsid w:val="00730122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12C9"/>
    <w:rsid w:val="007529C7"/>
    <w:rsid w:val="00754137"/>
    <w:rsid w:val="0075504B"/>
    <w:rsid w:val="007551B7"/>
    <w:rsid w:val="00760F2C"/>
    <w:rsid w:val="007614D5"/>
    <w:rsid w:val="00761803"/>
    <w:rsid w:val="00762E37"/>
    <w:rsid w:val="00765648"/>
    <w:rsid w:val="00765B78"/>
    <w:rsid w:val="00770579"/>
    <w:rsid w:val="00776409"/>
    <w:rsid w:val="00776A7A"/>
    <w:rsid w:val="00777156"/>
    <w:rsid w:val="0077733D"/>
    <w:rsid w:val="007901A2"/>
    <w:rsid w:val="0079275B"/>
    <w:rsid w:val="007941B6"/>
    <w:rsid w:val="007A2F4F"/>
    <w:rsid w:val="007A76F0"/>
    <w:rsid w:val="007B2DFF"/>
    <w:rsid w:val="007B3C75"/>
    <w:rsid w:val="007B4EDE"/>
    <w:rsid w:val="007B5111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CC0"/>
    <w:rsid w:val="007E34D5"/>
    <w:rsid w:val="007E3AC0"/>
    <w:rsid w:val="007E486D"/>
    <w:rsid w:val="007E7C61"/>
    <w:rsid w:val="007F10CD"/>
    <w:rsid w:val="007F27E3"/>
    <w:rsid w:val="007F30EE"/>
    <w:rsid w:val="007F3A93"/>
    <w:rsid w:val="007F3B4B"/>
    <w:rsid w:val="007F3CFD"/>
    <w:rsid w:val="007F741E"/>
    <w:rsid w:val="008015B0"/>
    <w:rsid w:val="008056D8"/>
    <w:rsid w:val="00805956"/>
    <w:rsid w:val="00811FA1"/>
    <w:rsid w:val="00815020"/>
    <w:rsid w:val="00816C04"/>
    <w:rsid w:val="00824B15"/>
    <w:rsid w:val="008269E2"/>
    <w:rsid w:val="00827108"/>
    <w:rsid w:val="008273C7"/>
    <w:rsid w:val="00827E3F"/>
    <w:rsid w:val="00827FAB"/>
    <w:rsid w:val="0083346D"/>
    <w:rsid w:val="008363E0"/>
    <w:rsid w:val="00841DE0"/>
    <w:rsid w:val="00844B5C"/>
    <w:rsid w:val="00845C92"/>
    <w:rsid w:val="00847A1C"/>
    <w:rsid w:val="0085002F"/>
    <w:rsid w:val="00852401"/>
    <w:rsid w:val="00853F81"/>
    <w:rsid w:val="008569BB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7F31"/>
    <w:rsid w:val="00880013"/>
    <w:rsid w:val="008801DA"/>
    <w:rsid w:val="00884ECD"/>
    <w:rsid w:val="008902C6"/>
    <w:rsid w:val="00891730"/>
    <w:rsid w:val="008920DA"/>
    <w:rsid w:val="00892720"/>
    <w:rsid w:val="00895D28"/>
    <w:rsid w:val="00896690"/>
    <w:rsid w:val="0089780C"/>
    <w:rsid w:val="008A5600"/>
    <w:rsid w:val="008A56B9"/>
    <w:rsid w:val="008A69CF"/>
    <w:rsid w:val="008B7725"/>
    <w:rsid w:val="008C064A"/>
    <w:rsid w:val="008C1839"/>
    <w:rsid w:val="008C24D1"/>
    <w:rsid w:val="008C2FE7"/>
    <w:rsid w:val="008D28AD"/>
    <w:rsid w:val="008D29F2"/>
    <w:rsid w:val="008D37EE"/>
    <w:rsid w:val="008E180E"/>
    <w:rsid w:val="008E4407"/>
    <w:rsid w:val="008E4E15"/>
    <w:rsid w:val="008E595A"/>
    <w:rsid w:val="008E5EAB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694"/>
    <w:rsid w:val="0091276F"/>
    <w:rsid w:val="00916FFC"/>
    <w:rsid w:val="00921398"/>
    <w:rsid w:val="0092155C"/>
    <w:rsid w:val="00922C79"/>
    <w:rsid w:val="009249AB"/>
    <w:rsid w:val="009266C8"/>
    <w:rsid w:val="00926A0A"/>
    <w:rsid w:val="0092763B"/>
    <w:rsid w:val="00930128"/>
    <w:rsid w:val="00933D7E"/>
    <w:rsid w:val="009349D9"/>
    <w:rsid w:val="00934F75"/>
    <w:rsid w:val="00935CDF"/>
    <w:rsid w:val="00940843"/>
    <w:rsid w:val="0094226B"/>
    <w:rsid w:val="00942ADC"/>
    <w:rsid w:val="00942D1A"/>
    <w:rsid w:val="00945DA1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6FF5"/>
    <w:rsid w:val="009B17BF"/>
    <w:rsid w:val="009B1F2F"/>
    <w:rsid w:val="009B20B3"/>
    <w:rsid w:val="009B4F1D"/>
    <w:rsid w:val="009B61ED"/>
    <w:rsid w:val="009C070D"/>
    <w:rsid w:val="009C1595"/>
    <w:rsid w:val="009C758C"/>
    <w:rsid w:val="009C778C"/>
    <w:rsid w:val="009D081A"/>
    <w:rsid w:val="009D1404"/>
    <w:rsid w:val="009D2EC3"/>
    <w:rsid w:val="009D5EC9"/>
    <w:rsid w:val="009E0296"/>
    <w:rsid w:val="009E290F"/>
    <w:rsid w:val="009E2A4C"/>
    <w:rsid w:val="009F04EC"/>
    <w:rsid w:val="009F10ED"/>
    <w:rsid w:val="009F1C52"/>
    <w:rsid w:val="009F6A1E"/>
    <w:rsid w:val="009F6C9B"/>
    <w:rsid w:val="00A02743"/>
    <w:rsid w:val="00A05CAE"/>
    <w:rsid w:val="00A05D38"/>
    <w:rsid w:val="00A05D66"/>
    <w:rsid w:val="00A10557"/>
    <w:rsid w:val="00A10B6D"/>
    <w:rsid w:val="00A11077"/>
    <w:rsid w:val="00A11B2B"/>
    <w:rsid w:val="00A11C4B"/>
    <w:rsid w:val="00A133A7"/>
    <w:rsid w:val="00A16A2F"/>
    <w:rsid w:val="00A22A91"/>
    <w:rsid w:val="00A22BCA"/>
    <w:rsid w:val="00A246EC"/>
    <w:rsid w:val="00A25615"/>
    <w:rsid w:val="00A2764D"/>
    <w:rsid w:val="00A300F0"/>
    <w:rsid w:val="00A3039F"/>
    <w:rsid w:val="00A306E7"/>
    <w:rsid w:val="00A3364C"/>
    <w:rsid w:val="00A34104"/>
    <w:rsid w:val="00A359EA"/>
    <w:rsid w:val="00A36FF6"/>
    <w:rsid w:val="00A40A2E"/>
    <w:rsid w:val="00A42DE6"/>
    <w:rsid w:val="00A43B8F"/>
    <w:rsid w:val="00A55859"/>
    <w:rsid w:val="00A57E82"/>
    <w:rsid w:val="00A6416D"/>
    <w:rsid w:val="00A64ADF"/>
    <w:rsid w:val="00A754D5"/>
    <w:rsid w:val="00A76F8D"/>
    <w:rsid w:val="00A81B66"/>
    <w:rsid w:val="00A82D1F"/>
    <w:rsid w:val="00A904EB"/>
    <w:rsid w:val="00A93774"/>
    <w:rsid w:val="00A93879"/>
    <w:rsid w:val="00A93FB1"/>
    <w:rsid w:val="00AA002A"/>
    <w:rsid w:val="00AA1870"/>
    <w:rsid w:val="00AA22EB"/>
    <w:rsid w:val="00AA54E7"/>
    <w:rsid w:val="00AA5D0A"/>
    <w:rsid w:val="00AB600C"/>
    <w:rsid w:val="00AC07AF"/>
    <w:rsid w:val="00AC250E"/>
    <w:rsid w:val="00AC7226"/>
    <w:rsid w:val="00AC7B0C"/>
    <w:rsid w:val="00AD0252"/>
    <w:rsid w:val="00AD49F7"/>
    <w:rsid w:val="00AD5266"/>
    <w:rsid w:val="00AD5BC4"/>
    <w:rsid w:val="00AD615B"/>
    <w:rsid w:val="00AD7FBC"/>
    <w:rsid w:val="00AE09DA"/>
    <w:rsid w:val="00AE0D13"/>
    <w:rsid w:val="00AE1FD9"/>
    <w:rsid w:val="00AE393A"/>
    <w:rsid w:val="00AE44F6"/>
    <w:rsid w:val="00AF1788"/>
    <w:rsid w:val="00AF4093"/>
    <w:rsid w:val="00AF59A6"/>
    <w:rsid w:val="00B01083"/>
    <w:rsid w:val="00B012E4"/>
    <w:rsid w:val="00B04EE4"/>
    <w:rsid w:val="00B04F70"/>
    <w:rsid w:val="00B072BB"/>
    <w:rsid w:val="00B07675"/>
    <w:rsid w:val="00B108DF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74A"/>
    <w:rsid w:val="00B32DE2"/>
    <w:rsid w:val="00B32EE6"/>
    <w:rsid w:val="00B33B68"/>
    <w:rsid w:val="00B361D3"/>
    <w:rsid w:val="00B418A2"/>
    <w:rsid w:val="00B4243C"/>
    <w:rsid w:val="00B44502"/>
    <w:rsid w:val="00B47039"/>
    <w:rsid w:val="00B52460"/>
    <w:rsid w:val="00B53336"/>
    <w:rsid w:val="00B5372A"/>
    <w:rsid w:val="00B54F1F"/>
    <w:rsid w:val="00B64C4D"/>
    <w:rsid w:val="00B65064"/>
    <w:rsid w:val="00B65343"/>
    <w:rsid w:val="00B66AF2"/>
    <w:rsid w:val="00B66FA5"/>
    <w:rsid w:val="00B71A8A"/>
    <w:rsid w:val="00B727A5"/>
    <w:rsid w:val="00B74067"/>
    <w:rsid w:val="00B772FB"/>
    <w:rsid w:val="00B8067B"/>
    <w:rsid w:val="00B8188B"/>
    <w:rsid w:val="00B81EB8"/>
    <w:rsid w:val="00B8657D"/>
    <w:rsid w:val="00B86DDF"/>
    <w:rsid w:val="00B90063"/>
    <w:rsid w:val="00B96B02"/>
    <w:rsid w:val="00BA42F2"/>
    <w:rsid w:val="00BA4D2E"/>
    <w:rsid w:val="00BA7847"/>
    <w:rsid w:val="00BB40AA"/>
    <w:rsid w:val="00BB66B2"/>
    <w:rsid w:val="00BB7417"/>
    <w:rsid w:val="00BC0C07"/>
    <w:rsid w:val="00BC1DE7"/>
    <w:rsid w:val="00BC3106"/>
    <w:rsid w:val="00BC5952"/>
    <w:rsid w:val="00BC78A6"/>
    <w:rsid w:val="00BD0830"/>
    <w:rsid w:val="00BD26A3"/>
    <w:rsid w:val="00BD5BB9"/>
    <w:rsid w:val="00BD5F8C"/>
    <w:rsid w:val="00BD7098"/>
    <w:rsid w:val="00BE72AA"/>
    <w:rsid w:val="00BF0196"/>
    <w:rsid w:val="00BF2D1E"/>
    <w:rsid w:val="00BF52C8"/>
    <w:rsid w:val="00BF5555"/>
    <w:rsid w:val="00BF7518"/>
    <w:rsid w:val="00C03CD7"/>
    <w:rsid w:val="00C07926"/>
    <w:rsid w:val="00C13444"/>
    <w:rsid w:val="00C15153"/>
    <w:rsid w:val="00C1604A"/>
    <w:rsid w:val="00C20E7D"/>
    <w:rsid w:val="00C20F0C"/>
    <w:rsid w:val="00C21663"/>
    <w:rsid w:val="00C219AF"/>
    <w:rsid w:val="00C257F5"/>
    <w:rsid w:val="00C318EB"/>
    <w:rsid w:val="00C32AE9"/>
    <w:rsid w:val="00C34400"/>
    <w:rsid w:val="00C34F4D"/>
    <w:rsid w:val="00C43C54"/>
    <w:rsid w:val="00C476D3"/>
    <w:rsid w:val="00C478E2"/>
    <w:rsid w:val="00C5063F"/>
    <w:rsid w:val="00C51BEB"/>
    <w:rsid w:val="00C52BE8"/>
    <w:rsid w:val="00C53F3A"/>
    <w:rsid w:val="00C5494F"/>
    <w:rsid w:val="00C56E0D"/>
    <w:rsid w:val="00C5712F"/>
    <w:rsid w:val="00C57DC2"/>
    <w:rsid w:val="00C6004D"/>
    <w:rsid w:val="00C60370"/>
    <w:rsid w:val="00C60401"/>
    <w:rsid w:val="00C60608"/>
    <w:rsid w:val="00C616AD"/>
    <w:rsid w:val="00C62910"/>
    <w:rsid w:val="00C62C88"/>
    <w:rsid w:val="00C62C9D"/>
    <w:rsid w:val="00C642DB"/>
    <w:rsid w:val="00C66931"/>
    <w:rsid w:val="00C70194"/>
    <w:rsid w:val="00C70FCD"/>
    <w:rsid w:val="00C71894"/>
    <w:rsid w:val="00C775B7"/>
    <w:rsid w:val="00C828F5"/>
    <w:rsid w:val="00C859BD"/>
    <w:rsid w:val="00C869DE"/>
    <w:rsid w:val="00C917D5"/>
    <w:rsid w:val="00C941BE"/>
    <w:rsid w:val="00C94F03"/>
    <w:rsid w:val="00C96E9F"/>
    <w:rsid w:val="00C971D1"/>
    <w:rsid w:val="00C97ADD"/>
    <w:rsid w:val="00CB0315"/>
    <w:rsid w:val="00CB614F"/>
    <w:rsid w:val="00CB686A"/>
    <w:rsid w:val="00CC1223"/>
    <w:rsid w:val="00CC2ADA"/>
    <w:rsid w:val="00CC3EE7"/>
    <w:rsid w:val="00CC6288"/>
    <w:rsid w:val="00CD1B95"/>
    <w:rsid w:val="00CD5828"/>
    <w:rsid w:val="00CD6077"/>
    <w:rsid w:val="00CD706F"/>
    <w:rsid w:val="00CE0AC2"/>
    <w:rsid w:val="00CE170E"/>
    <w:rsid w:val="00CE2C3F"/>
    <w:rsid w:val="00CE3EBE"/>
    <w:rsid w:val="00CE7BA6"/>
    <w:rsid w:val="00CF0E89"/>
    <w:rsid w:val="00CF220D"/>
    <w:rsid w:val="00CF5212"/>
    <w:rsid w:val="00CF69A7"/>
    <w:rsid w:val="00CF743E"/>
    <w:rsid w:val="00D0011D"/>
    <w:rsid w:val="00D002CE"/>
    <w:rsid w:val="00D009AB"/>
    <w:rsid w:val="00D02036"/>
    <w:rsid w:val="00D049F6"/>
    <w:rsid w:val="00D16943"/>
    <w:rsid w:val="00D1768A"/>
    <w:rsid w:val="00D20434"/>
    <w:rsid w:val="00D2131D"/>
    <w:rsid w:val="00D22296"/>
    <w:rsid w:val="00D23793"/>
    <w:rsid w:val="00D3261D"/>
    <w:rsid w:val="00D42062"/>
    <w:rsid w:val="00D4245C"/>
    <w:rsid w:val="00D45CEB"/>
    <w:rsid w:val="00D46267"/>
    <w:rsid w:val="00D51BFA"/>
    <w:rsid w:val="00D5305D"/>
    <w:rsid w:val="00D563C5"/>
    <w:rsid w:val="00D57A5B"/>
    <w:rsid w:val="00D656C1"/>
    <w:rsid w:val="00D65C0D"/>
    <w:rsid w:val="00D70431"/>
    <w:rsid w:val="00D7276E"/>
    <w:rsid w:val="00D7382A"/>
    <w:rsid w:val="00D73DEE"/>
    <w:rsid w:val="00D75227"/>
    <w:rsid w:val="00D767B8"/>
    <w:rsid w:val="00D802D7"/>
    <w:rsid w:val="00D80B64"/>
    <w:rsid w:val="00D80D48"/>
    <w:rsid w:val="00D827A7"/>
    <w:rsid w:val="00D84385"/>
    <w:rsid w:val="00D86CF9"/>
    <w:rsid w:val="00D876F0"/>
    <w:rsid w:val="00D91A5A"/>
    <w:rsid w:val="00D96195"/>
    <w:rsid w:val="00D96AE6"/>
    <w:rsid w:val="00DA157C"/>
    <w:rsid w:val="00DA2E66"/>
    <w:rsid w:val="00DB10F6"/>
    <w:rsid w:val="00DB3497"/>
    <w:rsid w:val="00DB36CE"/>
    <w:rsid w:val="00DB3E74"/>
    <w:rsid w:val="00DB60DF"/>
    <w:rsid w:val="00DB64D7"/>
    <w:rsid w:val="00DB7EDD"/>
    <w:rsid w:val="00DC001D"/>
    <w:rsid w:val="00DC7E3C"/>
    <w:rsid w:val="00DD29B5"/>
    <w:rsid w:val="00DE2F51"/>
    <w:rsid w:val="00DE33CA"/>
    <w:rsid w:val="00DF0E2D"/>
    <w:rsid w:val="00DF3FE6"/>
    <w:rsid w:val="00DF6118"/>
    <w:rsid w:val="00DF7A75"/>
    <w:rsid w:val="00DF7CD0"/>
    <w:rsid w:val="00E00663"/>
    <w:rsid w:val="00E00CD0"/>
    <w:rsid w:val="00E029D9"/>
    <w:rsid w:val="00E069E7"/>
    <w:rsid w:val="00E14F0D"/>
    <w:rsid w:val="00E179AC"/>
    <w:rsid w:val="00E224DE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1F8C"/>
    <w:rsid w:val="00E42761"/>
    <w:rsid w:val="00E42A40"/>
    <w:rsid w:val="00E535EC"/>
    <w:rsid w:val="00E55651"/>
    <w:rsid w:val="00E56D20"/>
    <w:rsid w:val="00E57EEC"/>
    <w:rsid w:val="00E6144E"/>
    <w:rsid w:val="00E643B3"/>
    <w:rsid w:val="00E64AE1"/>
    <w:rsid w:val="00E64F58"/>
    <w:rsid w:val="00E65952"/>
    <w:rsid w:val="00E66837"/>
    <w:rsid w:val="00E709FD"/>
    <w:rsid w:val="00E8154E"/>
    <w:rsid w:val="00E82016"/>
    <w:rsid w:val="00E866B0"/>
    <w:rsid w:val="00E91894"/>
    <w:rsid w:val="00E92165"/>
    <w:rsid w:val="00E95A1A"/>
    <w:rsid w:val="00EA5378"/>
    <w:rsid w:val="00EA5E06"/>
    <w:rsid w:val="00EB2F4F"/>
    <w:rsid w:val="00EB707C"/>
    <w:rsid w:val="00EB780D"/>
    <w:rsid w:val="00ED0019"/>
    <w:rsid w:val="00ED090C"/>
    <w:rsid w:val="00ED11AA"/>
    <w:rsid w:val="00ED3A29"/>
    <w:rsid w:val="00EE52BC"/>
    <w:rsid w:val="00EF0F1A"/>
    <w:rsid w:val="00EF442E"/>
    <w:rsid w:val="00EF596D"/>
    <w:rsid w:val="00F00711"/>
    <w:rsid w:val="00F012CF"/>
    <w:rsid w:val="00F01342"/>
    <w:rsid w:val="00F02030"/>
    <w:rsid w:val="00F04A68"/>
    <w:rsid w:val="00F07E5A"/>
    <w:rsid w:val="00F13A50"/>
    <w:rsid w:val="00F13CDE"/>
    <w:rsid w:val="00F17BC8"/>
    <w:rsid w:val="00F219CE"/>
    <w:rsid w:val="00F223EB"/>
    <w:rsid w:val="00F2351C"/>
    <w:rsid w:val="00F24CA0"/>
    <w:rsid w:val="00F27562"/>
    <w:rsid w:val="00F27F10"/>
    <w:rsid w:val="00F30E5D"/>
    <w:rsid w:val="00F346F7"/>
    <w:rsid w:val="00F34D02"/>
    <w:rsid w:val="00F35721"/>
    <w:rsid w:val="00F446EE"/>
    <w:rsid w:val="00F466F1"/>
    <w:rsid w:val="00F5215A"/>
    <w:rsid w:val="00F53440"/>
    <w:rsid w:val="00F53CDE"/>
    <w:rsid w:val="00F55904"/>
    <w:rsid w:val="00F57A14"/>
    <w:rsid w:val="00F600FF"/>
    <w:rsid w:val="00F644D5"/>
    <w:rsid w:val="00F64AFC"/>
    <w:rsid w:val="00F677DF"/>
    <w:rsid w:val="00F70156"/>
    <w:rsid w:val="00F726C0"/>
    <w:rsid w:val="00F731A7"/>
    <w:rsid w:val="00F744CA"/>
    <w:rsid w:val="00F77C45"/>
    <w:rsid w:val="00F807FB"/>
    <w:rsid w:val="00F8197E"/>
    <w:rsid w:val="00F82B00"/>
    <w:rsid w:val="00F852B5"/>
    <w:rsid w:val="00F8606E"/>
    <w:rsid w:val="00F86098"/>
    <w:rsid w:val="00F86A9A"/>
    <w:rsid w:val="00F903EE"/>
    <w:rsid w:val="00F9468A"/>
    <w:rsid w:val="00F95214"/>
    <w:rsid w:val="00F96633"/>
    <w:rsid w:val="00F977C6"/>
    <w:rsid w:val="00FA065F"/>
    <w:rsid w:val="00FA61F5"/>
    <w:rsid w:val="00FB2E5F"/>
    <w:rsid w:val="00FB38E8"/>
    <w:rsid w:val="00FB6A04"/>
    <w:rsid w:val="00FC1AB8"/>
    <w:rsid w:val="00FC2CB4"/>
    <w:rsid w:val="00FC3149"/>
    <w:rsid w:val="00FC52E6"/>
    <w:rsid w:val="00FC7229"/>
    <w:rsid w:val="00FD3BA4"/>
    <w:rsid w:val="00FD6986"/>
    <w:rsid w:val="00FD6A36"/>
    <w:rsid w:val="00FD7D16"/>
    <w:rsid w:val="00FE0F3D"/>
    <w:rsid w:val="00FE14DF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C1BF5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569B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06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FA06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F8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E2B0-B2DF-CE4A-AE69-660AAC9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42</cp:revision>
  <cp:lastPrinted>2018-08-22T18:22:00Z</cp:lastPrinted>
  <dcterms:created xsi:type="dcterms:W3CDTF">2018-08-06T20:38:00Z</dcterms:created>
  <dcterms:modified xsi:type="dcterms:W3CDTF">2019-01-21T18:37:00Z</dcterms:modified>
</cp:coreProperties>
</file>